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8445" w14:textId="763790F0" w:rsidR="007B1E0A" w:rsidRPr="003D5308" w:rsidRDefault="007B1E0A" w:rsidP="007B1E0A">
      <w:pPr>
        <w:spacing w:line="360" w:lineRule="auto"/>
        <w:jc w:val="center"/>
        <w:rPr>
          <w:rFonts w:ascii="Verdana" w:hAnsi="Verdana" w:cs="Arial"/>
          <w:b/>
          <w:bCs/>
          <w:noProof/>
        </w:rPr>
      </w:pPr>
      <w:r w:rsidRPr="003D5308">
        <w:rPr>
          <w:rFonts w:ascii="Verdana" w:hAnsi="Verdana" w:cs="Arial"/>
          <w:b/>
          <w:bCs/>
          <w:noProof/>
        </w:rPr>
        <w:t>ΔΗΜΟΣ ΕΡΥΜΑΝΘΟΥ                      Χ</w:t>
      </w:r>
      <w:r w:rsidR="00F66A9B">
        <w:rPr>
          <w:rFonts w:ascii="Verdana" w:hAnsi="Verdana" w:cs="Arial"/>
          <w:b/>
          <w:bCs/>
          <w:noProof/>
        </w:rPr>
        <w:t>αλανδρίτσα</w:t>
      </w:r>
      <w:r w:rsidRPr="003D5308">
        <w:rPr>
          <w:rFonts w:ascii="Verdana" w:hAnsi="Verdana" w:cs="Arial"/>
          <w:b/>
          <w:bCs/>
          <w:noProof/>
        </w:rPr>
        <w:t xml:space="preserve"> 09-08-2022</w:t>
      </w:r>
    </w:p>
    <w:p w14:paraId="4DBA9AFC" w14:textId="24E8A9BE" w:rsidR="007B1E0A" w:rsidRDefault="007B1E0A" w:rsidP="007B1E0A">
      <w:pPr>
        <w:rPr>
          <w:rFonts w:ascii="Tahoma" w:eastAsia="Times New Roman" w:hAnsi="Tahoma" w:cs="Tahoma"/>
          <w:color w:val="000000"/>
          <w:sz w:val="22"/>
          <w:szCs w:val="22"/>
          <w:lang w:eastAsia="el-GR"/>
        </w:rPr>
      </w:pPr>
    </w:p>
    <w:p w14:paraId="0CC49D14" w14:textId="6DCAC930" w:rsidR="007B1E0A" w:rsidRDefault="007B1E0A" w:rsidP="007B1E0A">
      <w:pPr>
        <w:rPr>
          <w:rFonts w:ascii="Tahoma" w:eastAsia="Times New Roman" w:hAnsi="Tahoma" w:cs="Tahoma"/>
          <w:color w:val="000000"/>
          <w:sz w:val="22"/>
          <w:szCs w:val="22"/>
          <w:lang w:eastAsia="el-GR"/>
        </w:rPr>
      </w:pPr>
    </w:p>
    <w:p w14:paraId="1795327C" w14:textId="77777777" w:rsidR="007B1E0A" w:rsidRDefault="007B1E0A" w:rsidP="007B1E0A">
      <w:pPr>
        <w:rPr>
          <w:rFonts w:ascii="Tahoma" w:eastAsia="Times New Roman" w:hAnsi="Tahoma" w:cs="Tahoma"/>
          <w:color w:val="000000"/>
          <w:sz w:val="22"/>
          <w:szCs w:val="22"/>
          <w:lang w:eastAsia="el-GR"/>
        </w:rPr>
      </w:pPr>
    </w:p>
    <w:p w14:paraId="2F9A4ACE" w14:textId="77777777" w:rsidR="007B1E0A" w:rsidRDefault="007B1E0A" w:rsidP="007B1E0A">
      <w:pPr>
        <w:jc w:val="center"/>
        <w:rPr>
          <w:rFonts w:ascii="Tahoma" w:eastAsia="Times New Roman" w:hAnsi="Tahoma" w:cs="Tahoma"/>
          <w:color w:val="000000"/>
          <w:sz w:val="22"/>
          <w:szCs w:val="22"/>
          <w:lang w:eastAsia="el-GR"/>
        </w:rPr>
      </w:pPr>
    </w:p>
    <w:p w14:paraId="31BA344B" w14:textId="6AEFFF03" w:rsidR="007B1E0A" w:rsidRPr="003C3E31" w:rsidRDefault="007B1E0A" w:rsidP="003C3E31">
      <w:pPr>
        <w:spacing w:line="276" w:lineRule="auto"/>
        <w:jc w:val="center"/>
        <w:rPr>
          <w:rFonts w:ascii="Calibri" w:eastAsia="Times New Roman" w:hAnsi="Calibri" w:cs="Calibri"/>
          <w:b/>
          <w:bCs/>
          <w:color w:val="000000"/>
          <w:lang w:eastAsia="el-GR"/>
        </w:rPr>
      </w:pPr>
      <w:r w:rsidRPr="007B1E0A">
        <w:rPr>
          <w:rFonts w:ascii="Tahoma" w:eastAsia="Times New Roman" w:hAnsi="Tahoma" w:cs="Tahoma"/>
          <w:b/>
          <w:bCs/>
          <w:color w:val="000000"/>
          <w:lang w:eastAsia="el-GR"/>
        </w:rPr>
        <w:t>Δωρεάν μεταφορά για τη συναυλία της Μαρίζας Ρίζου στο Φράγμα</w:t>
      </w:r>
    </w:p>
    <w:p w14:paraId="50A1DC16" w14:textId="77777777" w:rsidR="003C3E31" w:rsidRPr="007B1E0A" w:rsidRDefault="003C3E31" w:rsidP="007B1E0A">
      <w:pPr>
        <w:spacing w:line="276" w:lineRule="auto"/>
        <w:jc w:val="center"/>
        <w:rPr>
          <w:rFonts w:ascii="Calibri" w:eastAsia="Times New Roman" w:hAnsi="Calibri" w:cs="Calibri"/>
          <w:color w:val="000000"/>
          <w:lang w:eastAsia="el-GR"/>
        </w:rPr>
      </w:pPr>
    </w:p>
    <w:p w14:paraId="4F74E7FA" w14:textId="41AFCB69" w:rsidR="007B1E0A" w:rsidRDefault="007B1E0A" w:rsidP="007B1E0A">
      <w:pPr>
        <w:spacing w:line="276" w:lineRule="auto"/>
        <w:jc w:val="both"/>
        <w:rPr>
          <w:rFonts w:ascii="Tahoma" w:eastAsia="Times New Roman" w:hAnsi="Tahoma" w:cs="Tahoma"/>
          <w:color w:val="000000"/>
          <w:lang w:eastAsia="el-GR"/>
        </w:rPr>
      </w:pPr>
      <w:r w:rsidRPr="007B1E0A">
        <w:rPr>
          <w:rFonts w:ascii="Tahoma" w:eastAsia="Times New Roman" w:hAnsi="Tahoma" w:cs="Tahoma"/>
          <w:color w:val="000000"/>
          <w:lang w:eastAsia="el-GR"/>
        </w:rPr>
        <w:t>Στο πλαίσιο των καλοκαιρινών εκδηλώσεων που διοργανώνει η Περιφέρεια Δυτικής Ελλάδας, την Παρασκευή 12 Αυγούστου στις 21.30 θα πραγματοποιηθεί συναυλία με την αγαπημένη ερμηνεύτρια, Μαρίζα Ρίζου στον ειδυλλιακό χώρο του Φράγματος Πείρου- Παραπείρου, στο Αστέρι του Δήμου Ερυμάνθου με ελεύθερη είσοδο. Για τη διευκόλυνση του κοινού το Υπεραστικό ΚΤΕΛ Αχαΐας θα διαθέσει δωρεάν δύο λεωφορεία για τη μετάβαση και την επιστροφή όσων επιθυμούν να παρακολουθήσουν τη συναυλία. Τα λεωφορεία θα αναχωρήσουν στις 20.00 από την πλατεία Τριών Συμμάχων της Πάτρας.</w:t>
      </w:r>
    </w:p>
    <w:p w14:paraId="46B6B950" w14:textId="77777777" w:rsidR="003C3E31" w:rsidRDefault="003C3E31" w:rsidP="007B1E0A">
      <w:pPr>
        <w:spacing w:line="276" w:lineRule="auto"/>
        <w:jc w:val="both"/>
        <w:rPr>
          <w:rFonts w:ascii="Tahoma" w:eastAsia="Times New Roman" w:hAnsi="Tahoma" w:cs="Tahoma"/>
          <w:color w:val="000000"/>
          <w:lang w:eastAsia="el-GR"/>
        </w:rPr>
      </w:pPr>
    </w:p>
    <w:p w14:paraId="136D02A5" w14:textId="438C1D26" w:rsidR="007B1E0A" w:rsidRPr="003C3E31" w:rsidRDefault="003C3E31" w:rsidP="003C3E31">
      <w:pPr>
        <w:spacing w:line="276" w:lineRule="auto"/>
        <w:jc w:val="right"/>
        <w:rPr>
          <w:rFonts w:ascii="Tahoma" w:eastAsia="Times New Roman" w:hAnsi="Tahoma" w:cs="Tahoma"/>
          <w:color w:val="000000"/>
          <w:lang w:eastAsia="el-GR"/>
        </w:rPr>
      </w:pPr>
      <w:r>
        <w:rPr>
          <w:rFonts w:ascii="Tahoma" w:eastAsia="Times New Roman" w:hAnsi="Tahoma" w:cs="Tahoma"/>
          <w:color w:val="000000"/>
          <w:lang w:eastAsia="el-GR"/>
        </w:rPr>
        <w:t>Εκ του Δήμου</w:t>
      </w:r>
    </w:p>
    <w:p w14:paraId="19030BCE" w14:textId="77777777" w:rsidR="007B1E0A" w:rsidRPr="007B1E0A" w:rsidRDefault="007B1E0A" w:rsidP="007B1E0A">
      <w:pPr>
        <w:spacing w:line="276" w:lineRule="auto"/>
        <w:jc w:val="both"/>
        <w:rPr>
          <w:rFonts w:ascii="Calibri" w:eastAsia="Times New Roman" w:hAnsi="Calibri" w:cs="Calibri"/>
          <w:color w:val="000000"/>
          <w:lang w:eastAsia="el-GR"/>
        </w:rPr>
      </w:pPr>
    </w:p>
    <w:p w14:paraId="52F44DA4" w14:textId="77777777" w:rsidR="007B1E0A" w:rsidRPr="007B1E0A" w:rsidRDefault="007B1E0A" w:rsidP="007B1E0A">
      <w:pPr>
        <w:spacing w:line="276" w:lineRule="auto"/>
        <w:jc w:val="both"/>
        <w:rPr>
          <w:rFonts w:ascii="Times New Roman" w:eastAsia="Times New Roman" w:hAnsi="Times New Roman" w:cs="Times New Roman"/>
          <w:lang w:eastAsia="el-GR"/>
        </w:rPr>
      </w:pPr>
    </w:p>
    <w:p w14:paraId="153681EB" w14:textId="52EA27FF" w:rsidR="003C51A3" w:rsidRPr="007B1E0A" w:rsidRDefault="007B1E0A" w:rsidP="007B1E0A">
      <w:pPr>
        <w:spacing w:line="276" w:lineRule="auto"/>
      </w:pPr>
      <w:r>
        <w:rPr>
          <w:noProof/>
        </w:rPr>
        <w:drawing>
          <wp:inline distT="0" distB="0" distL="0" distR="0" wp14:anchorId="7C0D49B5" wp14:editId="49183B82">
            <wp:extent cx="5274310" cy="263080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a:extLst>
                        <a:ext uri="{28A0092B-C50C-407E-A947-70E740481C1C}">
                          <a14:useLocalDpi xmlns:a14="http://schemas.microsoft.com/office/drawing/2010/main" val="0"/>
                        </a:ext>
                      </a:extLst>
                    </a:blip>
                    <a:stretch>
                      <a:fillRect/>
                    </a:stretch>
                  </pic:blipFill>
                  <pic:spPr>
                    <a:xfrm>
                      <a:off x="0" y="0"/>
                      <a:ext cx="5274310" cy="2630805"/>
                    </a:xfrm>
                    <a:prstGeom prst="rect">
                      <a:avLst/>
                    </a:prstGeom>
                  </pic:spPr>
                </pic:pic>
              </a:graphicData>
            </a:graphic>
          </wp:inline>
        </w:drawing>
      </w:r>
    </w:p>
    <w:sectPr w:rsidR="003C51A3" w:rsidRPr="007B1E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1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0A"/>
    <w:rsid w:val="003C3E31"/>
    <w:rsid w:val="003C51A3"/>
    <w:rsid w:val="005E6157"/>
    <w:rsid w:val="007B1E0A"/>
    <w:rsid w:val="00F66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403954E3"/>
  <w15:chartTrackingRefBased/>
  <w15:docId w15:val="{2B52884A-EA3C-B74C-AE36-DE3AC7DA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1E0A"/>
    <w:pPr>
      <w:spacing w:before="100" w:beforeAutospacing="1" w:after="100" w:afterAutospacing="1"/>
    </w:pPr>
    <w:rPr>
      <w:rFonts w:ascii="Times New Roman" w:eastAsia="Times New Roman" w:hAnsi="Times New Roman" w:cs="Times New Roman"/>
      <w:lang w:eastAsia="el-GR"/>
    </w:rPr>
  </w:style>
  <w:style w:type="character" w:customStyle="1" w:styleId="apple-converted-space">
    <w:name w:val="apple-converted-space"/>
    <w:basedOn w:val="a0"/>
    <w:rsid w:val="007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79399">
      <w:bodyDiv w:val="1"/>
      <w:marLeft w:val="0"/>
      <w:marRight w:val="0"/>
      <w:marTop w:val="0"/>
      <w:marBottom w:val="0"/>
      <w:divBdr>
        <w:top w:val="none" w:sz="0" w:space="0" w:color="auto"/>
        <w:left w:val="none" w:sz="0" w:space="0" w:color="auto"/>
        <w:bottom w:val="none" w:sz="0" w:space="0" w:color="auto"/>
        <w:right w:val="none" w:sz="0" w:space="0" w:color="auto"/>
      </w:divBdr>
      <w:divsChild>
        <w:div w:id="22776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589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2022-08-09T13:17:00Z</dcterms:created>
  <dcterms:modified xsi:type="dcterms:W3CDTF">2022-08-09T13:33:00Z</dcterms:modified>
</cp:coreProperties>
</file>